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03" w:rsidRDefault="00F06E00">
      <w:r>
        <w:t>Vypsaná fixa – občerstvení</w:t>
      </w:r>
    </w:p>
    <w:p w:rsidR="00F06E00" w:rsidRDefault="00F06E00">
      <w:r>
        <w:t>6 l voda neperlivá – ne dobrá voda</w:t>
      </w:r>
    </w:p>
    <w:p w:rsidR="00F06E00" w:rsidRDefault="00F06E00">
      <w:r>
        <w:t>4 l voda perlivá,</w:t>
      </w:r>
    </w:p>
    <w:p w:rsidR="00F06E00" w:rsidRDefault="00F06E00">
      <w:r>
        <w:t xml:space="preserve">3 l </w:t>
      </w:r>
      <w:proofErr w:type="spellStart"/>
      <w:r>
        <w:t>cola</w:t>
      </w:r>
      <w:proofErr w:type="spellEnd"/>
    </w:p>
    <w:p w:rsidR="00F06E00" w:rsidRDefault="00F06E00">
      <w:r>
        <w:t xml:space="preserve">2 l </w:t>
      </w:r>
      <w:proofErr w:type="spellStart"/>
      <w:r>
        <w:t>juice</w:t>
      </w:r>
      <w:proofErr w:type="spellEnd"/>
    </w:p>
    <w:p w:rsidR="00F06E00" w:rsidRDefault="00F06E00">
      <w:r>
        <w:t>10 pivo</w:t>
      </w:r>
    </w:p>
    <w:p w:rsidR="00F06E00" w:rsidRDefault="00F06E00">
      <w:r>
        <w:t>6 bílé víno suché,</w:t>
      </w:r>
    </w:p>
    <w:p w:rsidR="00F06E00" w:rsidRDefault="00F06E00">
      <w:r>
        <w:t>1 červené víno suché</w:t>
      </w:r>
    </w:p>
    <w:p w:rsidR="00F06E00" w:rsidRDefault="00F06E00">
      <w:r>
        <w:t>1 rum</w:t>
      </w:r>
    </w:p>
    <w:p w:rsidR="00F06E00" w:rsidRDefault="00F06E00">
      <w:r>
        <w:t>Káva</w:t>
      </w:r>
    </w:p>
    <w:p w:rsidR="00F06E00" w:rsidRDefault="00F06E00">
      <w:r>
        <w:t>8 teplých večeří a 2 obložené mísy  (jednou ovoce a zelenina a jednou uzeniny a sýr)</w:t>
      </w:r>
    </w:p>
    <w:p w:rsidR="00F06E00" w:rsidRDefault="00F06E00">
      <w:bookmarkStart w:id="0" w:name="_GoBack"/>
      <w:bookmarkEnd w:id="0"/>
    </w:p>
    <w:sectPr w:rsidR="00F06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00"/>
    <w:rsid w:val="00742E03"/>
    <w:rsid w:val="00F0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4933"/>
  <w15:chartTrackingRefBased/>
  <w15:docId w15:val="{5DA5DA78-4C98-4231-BD44-FB80C618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2020-02-21T08:40:00Z</dcterms:created>
  <dcterms:modified xsi:type="dcterms:W3CDTF">2020-02-21T08:43:00Z</dcterms:modified>
</cp:coreProperties>
</file>